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D16439"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1506855" cy="1371600"/>
                <wp:effectExtent l="0" t="0" r="0" b="0"/>
                <wp:wrapThrough wrapText="bothSides">
                  <wp:wrapPolygon edited="0">
                    <wp:start x="0" y="0"/>
                    <wp:lineTo x="0" y="21600"/>
                    <wp:lineTo x="21573" y="21600"/>
                    <wp:lineTo x="21573" y="0"/>
                    <wp:lineTo x="0" y="0"/>
                  </wp:wrapPolygon>
                </wp:wrapThrough>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118.6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" strokecolor="white">
                <v:textbo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D16439">
      <w:pPr>
        <w:spacing w:line="276" w:lineRule="auto"/>
        <w:rPr>
          <w:rFonts w:asciiTheme="minorHAnsi" w:hAnsiTheme="minorHAnsi"/>
          <w:noProof/>
          <w:sz w:val="20"/>
          <w:szCs w:val="20"/>
        </w:rPr>
      </w:pPr>
    </w:p>
    <w:p w:rsidR="000D5DC3" w:rsidRPr="00B809BD" w:rsidRDefault="00CD0280" w:rsidP="00D16439">
      <w:pPr>
        <w:tabs>
          <w:tab w:val="left" w:pos="4962"/>
        </w:tabs>
        <w:spacing w:line="276" w:lineRule="auto"/>
        <w:jc w:val="right"/>
        <w:rPr>
          <w:rFonts w:asciiTheme="minorHAnsi" w:hAnsiTheme="minorHAnsi"/>
          <w:b/>
          <w:noProof/>
          <w:sz w:val="28"/>
          <w:szCs w:val="28"/>
        </w:rPr>
      </w:pPr>
      <w:r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5544DC" w:rsidRPr="00585167">
        <w:rPr>
          <w:rFonts w:asciiTheme="minorHAnsi" w:hAnsiTheme="minorHAnsi"/>
          <w:b/>
          <w:noProof/>
          <w:sz w:val="28"/>
          <w:szCs w:val="28"/>
        </w:rPr>
        <w:t>18</w:t>
      </w:r>
      <w:r w:rsidR="00E3241F" w:rsidRPr="00CD2D0C">
        <w:rPr>
          <w:rFonts w:asciiTheme="minorHAnsi" w:hAnsiTheme="minorHAnsi"/>
          <w:b/>
          <w:noProof/>
          <w:sz w:val="28"/>
          <w:szCs w:val="28"/>
        </w:rPr>
        <w:t xml:space="preserve"> </w:t>
      </w:r>
      <w:r w:rsidR="00E3241F">
        <w:rPr>
          <w:rFonts w:asciiTheme="minorHAnsi" w:hAnsiTheme="minorHAnsi"/>
          <w:b/>
          <w:noProof/>
          <w:sz w:val="28"/>
          <w:szCs w:val="28"/>
        </w:rPr>
        <w:t>Ιου</w:t>
      </w:r>
      <w:r w:rsidR="00744D49">
        <w:rPr>
          <w:rFonts w:asciiTheme="minorHAnsi" w:hAnsiTheme="minorHAnsi"/>
          <w:b/>
          <w:noProof/>
          <w:sz w:val="28"/>
          <w:szCs w:val="28"/>
        </w:rPr>
        <w:t>λ</w:t>
      </w:r>
      <w:r w:rsidR="00E3241F">
        <w:rPr>
          <w:rFonts w:asciiTheme="minorHAnsi" w:hAnsiTheme="minorHAnsi"/>
          <w:b/>
          <w:noProof/>
          <w:sz w:val="28"/>
          <w:szCs w:val="28"/>
        </w:rPr>
        <w:t>ίου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2E3FEE">
        <w:rPr>
          <w:rFonts w:asciiTheme="minorHAnsi" w:hAnsiTheme="minorHAnsi"/>
          <w:b/>
          <w:noProof/>
          <w:sz w:val="28"/>
          <w:szCs w:val="28"/>
        </w:rPr>
        <w:t>9</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E22242" w:rsidP="00E22242">
      <w:pPr>
        <w:spacing w:line="276" w:lineRule="auto"/>
        <w:rPr>
          <w:rFonts w:asciiTheme="minorHAnsi" w:hAnsiTheme="minorHAnsi"/>
          <w:noProof/>
          <w:sz w:val="20"/>
          <w:szCs w:val="20"/>
        </w:rPr>
      </w:pPr>
    </w:p>
    <w:p w:rsidR="00E22242" w:rsidRDefault="00246313" w:rsidP="005504AA">
      <w:pPr>
        <w:jc w:val="center"/>
        <w:rPr>
          <w:rFonts w:asciiTheme="minorHAnsi" w:hAnsiTheme="minorHAnsi" w:cs="Arial"/>
          <w:b/>
          <w:bCs/>
          <w:sz w:val="32"/>
          <w:szCs w:val="32"/>
          <w:u w:val="single"/>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margin">
                  <wp:posOffset>2880360</wp:posOffset>
                </wp:positionH>
                <wp:positionV relativeFrom="paragraph">
                  <wp:posOffset>8890</wp:posOffset>
                </wp:positionV>
                <wp:extent cx="2690495" cy="3295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26.8pt;margin-top:.7pt;width:211.85pt;height:25.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w10:wrap anchorx="margin"/>
              </v:shape>
            </w:pict>
          </mc:Fallback>
        </mc:AlternateContent>
      </w:r>
    </w:p>
    <w:p w:rsidR="00D16439" w:rsidRDefault="00D16439"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DE1DC9" w:rsidRDefault="00DE1DC9" w:rsidP="004C7256">
      <w:pPr>
        <w:jc w:val="center"/>
        <w:rPr>
          <w:rFonts w:asciiTheme="minorHAnsi" w:hAnsiTheme="minorHAnsi" w:cs="Arial"/>
          <w:b/>
          <w:bCs/>
          <w:sz w:val="28"/>
          <w:szCs w:val="28"/>
          <w:u w:val="single"/>
        </w:rPr>
      </w:pPr>
    </w:p>
    <w:p w:rsidR="005544DC" w:rsidRPr="00585167" w:rsidRDefault="005544DC" w:rsidP="00585167">
      <w:pPr>
        <w:spacing w:before="100" w:beforeAutospacing="1" w:after="200" w:line="276" w:lineRule="auto"/>
        <w:ind w:left="851" w:hanging="851"/>
        <w:jc w:val="both"/>
        <w:rPr>
          <w:rFonts w:ascii="Calibri" w:hAnsi="Calibri" w:cs="Calibri"/>
          <w:b/>
          <w:bCs/>
          <w:color w:val="000000" w:themeColor="text1"/>
          <w:sz w:val="28"/>
          <w:szCs w:val="28"/>
          <w:lang w:eastAsia="en-GB"/>
        </w:rPr>
      </w:pPr>
      <w:r w:rsidRPr="00585167">
        <w:rPr>
          <w:rFonts w:ascii="Calibri" w:hAnsi="Calibri" w:cs="Calibri"/>
          <w:b/>
          <w:bCs/>
          <w:color w:val="000000" w:themeColor="text1"/>
          <w:sz w:val="28"/>
          <w:szCs w:val="28"/>
          <w:lang w:eastAsia="en-GB"/>
        </w:rPr>
        <w:t>ΘΕΜΑ</w:t>
      </w:r>
      <w:r w:rsidR="00585167" w:rsidRPr="00585167">
        <w:rPr>
          <w:rFonts w:ascii="Calibri" w:hAnsi="Calibri" w:cs="Calibri"/>
          <w:b/>
          <w:bCs/>
          <w:color w:val="000000" w:themeColor="text1"/>
          <w:sz w:val="28"/>
          <w:szCs w:val="28"/>
          <w:lang w:eastAsia="en-GB"/>
        </w:rPr>
        <w:t xml:space="preserve"> </w:t>
      </w:r>
      <w:r w:rsidRPr="00585167">
        <w:rPr>
          <w:rFonts w:ascii="Calibri" w:hAnsi="Calibri" w:cs="Calibri"/>
          <w:b/>
          <w:bCs/>
          <w:color w:val="000000" w:themeColor="text1"/>
          <w:sz w:val="28"/>
          <w:szCs w:val="28"/>
          <w:lang w:eastAsia="en-GB"/>
        </w:rPr>
        <w:t xml:space="preserve">: </w:t>
      </w:r>
      <w:r w:rsidR="00585167" w:rsidRPr="00585167">
        <w:rPr>
          <w:rFonts w:ascii="Calibri" w:hAnsi="Calibri" w:cs="Calibri"/>
          <w:b/>
          <w:bCs/>
          <w:color w:val="000000" w:themeColor="text1"/>
          <w:sz w:val="28"/>
          <w:szCs w:val="28"/>
          <w:lang w:eastAsia="en-GB"/>
        </w:rPr>
        <w:t>“</w:t>
      </w:r>
      <w:r w:rsidRPr="00585167">
        <w:rPr>
          <w:rFonts w:ascii="Calibri" w:hAnsi="Calibri" w:cs="Calibri"/>
          <w:b/>
          <w:bCs/>
          <w:color w:val="000000" w:themeColor="text1"/>
          <w:sz w:val="28"/>
          <w:szCs w:val="28"/>
          <w:lang w:eastAsia="en-GB"/>
        </w:rPr>
        <w:t>Εκτεταμένοι καθαρισμοί της Δ/νσης Περιβάλλοντος και Καθαριότητας του Δήμου της Κω, με πλύσιμο κεντρικών πεζοδρόμων-πλατιών-δρόμων</w:t>
      </w:r>
      <w:r w:rsidR="00585167" w:rsidRPr="00585167">
        <w:rPr>
          <w:rFonts w:ascii="Calibri" w:hAnsi="Calibri" w:cs="Calibri"/>
          <w:b/>
          <w:bCs/>
          <w:color w:val="000000" w:themeColor="text1"/>
          <w:sz w:val="28"/>
          <w:szCs w:val="28"/>
          <w:lang w:eastAsia="en-GB"/>
        </w:rPr>
        <w:t>”</w:t>
      </w:r>
    </w:p>
    <w:p w:rsidR="00585167" w:rsidRPr="00585167" w:rsidRDefault="00585167" w:rsidP="00585167">
      <w:pPr>
        <w:spacing w:before="100" w:beforeAutospacing="1" w:after="200" w:line="276" w:lineRule="auto"/>
        <w:ind w:left="851" w:hanging="851"/>
        <w:jc w:val="both"/>
        <w:rPr>
          <w:rFonts w:ascii="Calibri" w:hAnsi="Calibri" w:cs="Calibri"/>
          <w:color w:val="000000" w:themeColor="text1"/>
          <w:sz w:val="28"/>
          <w:szCs w:val="28"/>
          <w:lang w:eastAsia="en-GB"/>
        </w:rPr>
      </w:pPr>
    </w:p>
    <w:p w:rsidR="005544DC" w:rsidRPr="00585167" w:rsidRDefault="005544DC" w:rsidP="00585167">
      <w:pPr>
        <w:spacing w:after="200" w:line="276" w:lineRule="auto"/>
        <w:jc w:val="both"/>
        <w:rPr>
          <w:rFonts w:ascii="Calibri" w:hAnsi="Calibri" w:cs="Calibri"/>
          <w:color w:val="000000" w:themeColor="text1"/>
          <w:sz w:val="28"/>
          <w:szCs w:val="28"/>
          <w:lang w:eastAsia="en-GB"/>
        </w:rPr>
      </w:pPr>
      <w:r w:rsidRPr="00585167">
        <w:rPr>
          <w:rFonts w:ascii="Calibri" w:hAnsi="Calibri" w:cs="Calibri"/>
          <w:color w:val="000000" w:themeColor="text1"/>
          <w:sz w:val="28"/>
          <w:szCs w:val="28"/>
          <w:lang w:eastAsia="en-GB"/>
        </w:rPr>
        <w:t xml:space="preserve">Την </w:t>
      </w:r>
      <w:r w:rsidRPr="00585167">
        <w:rPr>
          <w:rFonts w:ascii="Calibri" w:hAnsi="Calibri" w:cs="Calibri"/>
          <w:b/>
          <w:color w:val="000000" w:themeColor="text1"/>
          <w:sz w:val="28"/>
          <w:szCs w:val="28"/>
          <w:lang w:eastAsia="en-GB"/>
        </w:rPr>
        <w:t>Παρασκευή 19 Ιουλίου 2019</w:t>
      </w:r>
      <w:r w:rsidRPr="00585167">
        <w:rPr>
          <w:rFonts w:ascii="Calibri" w:hAnsi="Calibri" w:cs="Calibri"/>
          <w:color w:val="000000" w:themeColor="text1"/>
          <w:sz w:val="28"/>
          <w:szCs w:val="28"/>
          <w:lang w:eastAsia="en-GB"/>
        </w:rPr>
        <w:t xml:space="preserve"> από τις </w:t>
      </w:r>
      <w:r w:rsidRPr="00585167">
        <w:rPr>
          <w:rFonts w:ascii="Calibri" w:hAnsi="Calibri" w:cs="Calibri"/>
          <w:b/>
          <w:color w:val="000000" w:themeColor="text1"/>
          <w:sz w:val="28"/>
          <w:szCs w:val="28"/>
          <w:lang w:eastAsia="en-GB"/>
        </w:rPr>
        <w:t>04:00</w:t>
      </w:r>
      <w:r w:rsidR="00585167" w:rsidRPr="00585167">
        <w:rPr>
          <w:rFonts w:ascii="Calibri" w:hAnsi="Calibri" w:cs="Calibri"/>
          <w:b/>
          <w:color w:val="000000" w:themeColor="text1"/>
          <w:sz w:val="28"/>
          <w:szCs w:val="28"/>
          <w:lang w:eastAsia="en-GB"/>
        </w:rPr>
        <w:t xml:space="preserve"> </w:t>
      </w:r>
      <w:r w:rsidRPr="00585167">
        <w:rPr>
          <w:rFonts w:ascii="Calibri" w:hAnsi="Calibri" w:cs="Calibri"/>
          <w:b/>
          <w:color w:val="000000" w:themeColor="text1"/>
          <w:sz w:val="28"/>
          <w:szCs w:val="28"/>
          <w:lang w:eastAsia="en-GB"/>
        </w:rPr>
        <w:t>π.μ. έως 08:00</w:t>
      </w:r>
      <w:r w:rsidR="00585167" w:rsidRPr="00585167">
        <w:rPr>
          <w:rFonts w:ascii="Calibri" w:hAnsi="Calibri" w:cs="Calibri"/>
          <w:b/>
          <w:color w:val="000000" w:themeColor="text1"/>
          <w:sz w:val="28"/>
          <w:szCs w:val="28"/>
          <w:lang w:eastAsia="en-GB"/>
        </w:rPr>
        <w:t xml:space="preserve"> </w:t>
      </w:r>
      <w:r w:rsidRPr="00585167">
        <w:rPr>
          <w:rFonts w:ascii="Calibri" w:hAnsi="Calibri" w:cs="Calibri"/>
          <w:b/>
          <w:color w:val="000000" w:themeColor="text1"/>
          <w:sz w:val="28"/>
          <w:szCs w:val="28"/>
          <w:lang w:eastAsia="en-GB"/>
        </w:rPr>
        <w:t>π.μ.,</w:t>
      </w:r>
      <w:r w:rsidRPr="00585167">
        <w:rPr>
          <w:rFonts w:ascii="Calibri" w:hAnsi="Calibri" w:cs="Calibri"/>
          <w:color w:val="000000" w:themeColor="text1"/>
          <w:sz w:val="28"/>
          <w:szCs w:val="28"/>
          <w:lang w:eastAsia="en-GB"/>
        </w:rPr>
        <w:t xml:space="preserve"> θα πραγματοποιηθεί πλύσιμο πεζοδρόμων &amp; πλατειών, με το ειδικό πλυστικό όχημα του Δήμου μας, στις κάτωθι οδούς:</w:t>
      </w:r>
    </w:p>
    <w:p w:rsidR="005544DC" w:rsidRPr="00585167" w:rsidRDefault="005544DC" w:rsidP="00585167">
      <w:pPr>
        <w:numPr>
          <w:ilvl w:val="0"/>
          <w:numId w:val="34"/>
        </w:numPr>
        <w:tabs>
          <w:tab w:val="clear" w:pos="720"/>
        </w:tabs>
        <w:spacing w:after="200" w:line="276" w:lineRule="auto"/>
        <w:ind w:left="284" w:hanging="284"/>
        <w:jc w:val="both"/>
        <w:rPr>
          <w:rFonts w:ascii="Calibri" w:hAnsi="Calibri" w:cs="Calibri"/>
          <w:b/>
          <w:color w:val="000000" w:themeColor="text1"/>
          <w:sz w:val="28"/>
          <w:szCs w:val="28"/>
          <w:lang w:eastAsia="en-GB"/>
        </w:rPr>
      </w:pPr>
      <w:r w:rsidRPr="00585167">
        <w:rPr>
          <w:rFonts w:ascii="Calibri" w:hAnsi="Calibri" w:cs="Calibri"/>
          <w:b/>
          <w:color w:val="000000" w:themeColor="text1"/>
          <w:sz w:val="28"/>
          <w:szCs w:val="28"/>
          <w:lang w:val="en-US" w:eastAsia="en-GB"/>
        </w:rPr>
        <w:t>25</w:t>
      </w:r>
      <w:r w:rsidRPr="00585167">
        <w:rPr>
          <w:rFonts w:ascii="Calibri" w:hAnsi="Calibri" w:cs="Calibri"/>
          <w:b/>
          <w:color w:val="000000" w:themeColor="text1"/>
          <w:sz w:val="28"/>
          <w:szCs w:val="28"/>
          <w:vertAlign w:val="superscript"/>
          <w:lang w:eastAsia="en-GB"/>
        </w:rPr>
        <w:t>ης</w:t>
      </w:r>
      <w:r w:rsidRPr="00585167">
        <w:rPr>
          <w:rFonts w:ascii="Calibri" w:hAnsi="Calibri" w:cs="Calibri"/>
          <w:b/>
          <w:color w:val="000000" w:themeColor="text1"/>
          <w:sz w:val="28"/>
          <w:szCs w:val="28"/>
          <w:lang w:eastAsia="en-GB"/>
        </w:rPr>
        <w:t xml:space="preserve"> Μαρτίου</w:t>
      </w:r>
    </w:p>
    <w:p w:rsidR="005544DC" w:rsidRPr="00585167" w:rsidRDefault="005544DC" w:rsidP="00585167">
      <w:pPr>
        <w:numPr>
          <w:ilvl w:val="0"/>
          <w:numId w:val="34"/>
        </w:numPr>
        <w:tabs>
          <w:tab w:val="clear" w:pos="720"/>
        </w:tabs>
        <w:spacing w:after="200" w:line="276" w:lineRule="auto"/>
        <w:ind w:left="284" w:hanging="284"/>
        <w:jc w:val="both"/>
        <w:rPr>
          <w:rFonts w:ascii="Calibri" w:hAnsi="Calibri" w:cs="Calibri"/>
          <w:b/>
          <w:color w:val="000000" w:themeColor="text1"/>
          <w:sz w:val="28"/>
          <w:szCs w:val="28"/>
          <w:lang w:eastAsia="en-GB"/>
        </w:rPr>
      </w:pPr>
      <w:r w:rsidRPr="00585167">
        <w:rPr>
          <w:rFonts w:ascii="Calibri" w:hAnsi="Calibri" w:cs="Calibri"/>
          <w:b/>
          <w:color w:val="000000" w:themeColor="text1"/>
          <w:sz w:val="28"/>
          <w:szCs w:val="28"/>
          <w:lang w:eastAsia="en-GB"/>
        </w:rPr>
        <w:t>Πάροδος 25</w:t>
      </w:r>
      <w:r w:rsidRPr="00585167">
        <w:rPr>
          <w:rFonts w:ascii="Calibri" w:hAnsi="Calibri" w:cs="Calibri"/>
          <w:b/>
          <w:color w:val="000000" w:themeColor="text1"/>
          <w:sz w:val="28"/>
          <w:szCs w:val="28"/>
          <w:vertAlign w:val="superscript"/>
          <w:lang w:eastAsia="en-GB"/>
        </w:rPr>
        <w:t>ης</w:t>
      </w:r>
      <w:r w:rsidRPr="00585167">
        <w:rPr>
          <w:rFonts w:ascii="Calibri" w:hAnsi="Calibri" w:cs="Calibri"/>
          <w:b/>
          <w:color w:val="000000" w:themeColor="text1"/>
          <w:sz w:val="28"/>
          <w:szCs w:val="28"/>
          <w:lang w:eastAsia="en-GB"/>
        </w:rPr>
        <w:t xml:space="preserve"> Μαρτίου</w:t>
      </w:r>
    </w:p>
    <w:p w:rsidR="005544DC" w:rsidRPr="00585167" w:rsidRDefault="005544DC" w:rsidP="00585167">
      <w:pPr>
        <w:numPr>
          <w:ilvl w:val="0"/>
          <w:numId w:val="34"/>
        </w:numPr>
        <w:tabs>
          <w:tab w:val="clear" w:pos="720"/>
        </w:tabs>
        <w:spacing w:after="200" w:line="276" w:lineRule="auto"/>
        <w:ind w:left="284" w:hanging="284"/>
        <w:jc w:val="both"/>
        <w:rPr>
          <w:rFonts w:ascii="Calibri" w:hAnsi="Calibri" w:cs="Calibri"/>
          <w:b/>
          <w:color w:val="000000" w:themeColor="text1"/>
          <w:sz w:val="28"/>
          <w:szCs w:val="28"/>
          <w:lang w:eastAsia="en-GB"/>
        </w:rPr>
      </w:pPr>
      <w:r w:rsidRPr="00585167">
        <w:rPr>
          <w:rFonts w:ascii="Calibri" w:hAnsi="Calibri" w:cs="Calibri"/>
          <w:b/>
          <w:color w:val="000000" w:themeColor="text1"/>
          <w:sz w:val="28"/>
          <w:szCs w:val="28"/>
          <w:lang w:eastAsia="en-GB"/>
        </w:rPr>
        <w:t>Αλεξ. Υψηλάντου</w:t>
      </w:r>
    </w:p>
    <w:p w:rsidR="005544DC" w:rsidRPr="00585167" w:rsidRDefault="005544DC" w:rsidP="00585167">
      <w:pPr>
        <w:numPr>
          <w:ilvl w:val="0"/>
          <w:numId w:val="34"/>
        </w:numPr>
        <w:tabs>
          <w:tab w:val="clear" w:pos="720"/>
        </w:tabs>
        <w:spacing w:after="200" w:line="276" w:lineRule="auto"/>
        <w:ind w:left="284" w:hanging="284"/>
        <w:jc w:val="both"/>
        <w:rPr>
          <w:rFonts w:ascii="Calibri" w:hAnsi="Calibri" w:cs="Calibri"/>
          <w:b/>
          <w:color w:val="000000" w:themeColor="text1"/>
          <w:sz w:val="28"/>
          <w:szCs w:val="28"/>
          <w:lang w:eastAsia="en-GB"/>
        </w:rPr>
      </w:pPr>
      <w:r w:rsidRPr="00585167">
        <w:rPr>
          <w:rFonts w:ascii="Calibri" w:hAnsi="Calibri" w:cs="Calibri"/>
          <w:b/>
          <w:color w:val="000000" w:themeColor="text1"/>
          <w:sz w:val="28"/>
          <w:szCs w:val="28"/>
          <w:lang w:eastAsia="en-GB"/>
        </w:rPr>
        <w:t>Αντ. Ιωαννίδου</w:t>
      </w:r>
    </w:p>
    <w:p w:rsidR="005544DC" w:rsidRPr="00585167" w:rsidRDefault="005544DC" w:rsidP="00585167">
      <w:pPr>
        <w:numPr>
          <w:ilvl w:val="0"/>
          <w:numId w:val="34"/>
        </w:numPr>
        <w:tabs>
          <w:tab w:val="clear" w:pos="720"/>
        </w:tabs>
        <w:spacing w:after="200" w:line="276" w:lineRule="auto"/>
        <w:ind w:left="284" w:hanging="284"/>
        <w:jc w:val="both"/>
        <w:rPr>
          <w:rFonts w:ascii="Calibri" w:hAnsi="Calibri" w:cs="Calibri"/>
          <w:b/>
          <w:color w:val="000000" w:themeColor="text1"/>
          <w:sz w:val="28"/>
          <w:szCs w:val="28"/>
          <w:lang w:eastAsia="en-GB"/>
        </w:rPr>
      </w:pPr>
      <w:r w:rsidRPr="00585167">
        <w:rPr>
          <w:rFonts w:ascii="Calibri" w:hAnsi="Calibri" w:cs="Calibri"/>
          <w:b/>
          <w:color w:val="000000" w:themeColor="text1"/>
          <w:sz w:val="28"/>
          <w:szCs w:val="28"/>
          <w:lang w:eastAsia="en-GB"/>
        </w:rPr>
        <w:t>Ρήγα Φερραίου</w:t>
      </w:r>
    </w:p>
    <w:p w:rsidR="005544DC" w:rsidRPr="00585167" w:rsidRDefault="005544DC" w:rsidP="00585167">
      <w:pPr>
        <w:numPr>
          <w:ilvl w:val="0"/>
          <w:numId w:val="34"/>
        </w:numPr>
        <w:tabs>
          <w:tab w:val="clear" w:pos="720"/>
        </w:tabs>
        <w:spacing w:after="200" w:line="276" w:lineRule="auto"/>
        <w:ind w:left="284" w:hanging="284"/>
        <w:jc w:val="both"/>
        <w:rPr>
          <w:rFonts w:ascii="Calibri" w:hAnsi="Calibri" w:cs="Calibri"/>
          <w:b/>
          <w:color w:val="000000" w:themeColor="text1"/>
          <w:sz w:val="28"/>
          <w:szCs w:val="28"/>
          <w:lang w:eastAsia="en-GB"/>
        </w:rPr>
      </w:pPr>
      <w:r w:rsidRPr="00585167">
        <w:rPr>
          <w:rFonts w:ascii="Calibri" w:hAnsi="Calibri" w:cs="Calibri"/>
          <w:b/>
          <w:color w:val="000000" w:themeColor="text1"/>
          <w:sz w:val="28"/>
          <w:szCs w:val="28"/>
          <w:lang w:eastAsia="en-GB"/>
        </w:rPr>
        <w:t>Πλατεία Ελευθερίας</w:t>
      </w:r>
    </w:p>
    <w:p w:rsidR="005544DC" w:rsidRPr="00585167" w:rsidRDefault="005544DC" w:rsidP="00585167">
      <w:pPr>
        <w:numPr>
          <w:ilvl w:val="0"/>
          <w:numId w:val="34"/>
        </w:numPr>
        <w:tabs>
          <w:tab w:val="clear" w:pos="720"/>
        </w:tabs>
        <w:spacing w:after="200" w:line="276" w:lineRule="auto"/>
        <w:ind w:left="284" w:hanging="284"/>
        <w:jc w:val="both"/>
        <w:rPr>
          <w:rFonts w:ascii="Calibri" w:hAnsi="Calibri" w:cs="Calibri"/>
          <w:b/>
          <w:color w:val="000000" w:themeColor="text1"/>
          <w:sz w:val="28"/>
          <w:szCs w:val="28"/>
          <w:lang w:eastAsia="en-GB"/>
        </w:rPr>
      </w:pPr>
      <w:r w:rsidRPr="00585167">
        <w:rPr>
          <w:rFonts w:ascii="Calibri" w:hAnsi="Calibri" w:cs="Calibri"/>
          <w:b/>
          <w:color w:val="000000" w:themeColor="text1"/>
          <w:sz w:val="28"/>
          <w:szCs w:val="28"/>
          <w:lang w:eastAsia="en-GB"/>
        </w:rPr>
        <w:t>Πλατεία Καζούλη</w:t>
      </w:r>
    </w:p>
    <w:p w:rsidR="005544DC" w:rsidRPr="00585167" w:rsidRDefault="005544DC" w:rsidP="00585167">
      <w:pPr>
        <w:numPr>
          <w:ilvl w:val="0"/>
          <w:numId w:val="34"/>
        </w:numPr>
        <w:tabs>
          <w:tab w:val="clear" w:pos="720"/>
        </w:tabs>
        <w:spacing w:after="200" w:line="276" w:lineRule="auto"/>
        <w:ind w:left="284" w:hanging="284"/>
        <w:jc w:val="both"/>
        <w:rPr>
          <w:rFonts w:ascii="Calibri" w:hAnsi="Calibri" w:cs="Calibri"/>
          <w:b/>
          <w:color w:val="000000" w:themeColor="text1"/>
          <w:sz w:val="28"/>
          <w:szCs w:val="28"/>
          <w:lang w:eastAsia="en-GB"/>
        </w:rPr>
      </w:pPr>
      <w:r w:rsidRPr="00585167">
        <w:rPr>
          <w:rFonts w:ascii="Calibri" w:hAnsi="Calibri" w:cs="Calibri"/>
          <w:b/>
          <w:color w:val="000000" w:themeColor="text1"/>
          <w:sz w:val="28"/>
          <w:szCs w:val="28"/>
          <w:lang w:eastAsia="en-GB"/>
        </w:rPr>
        <w:t>Τμήμα Βασιλέως Παύλου (από πλατεία Καζούλη και κάτω) έως και πεζοδρόμιο έμπροσθεν Δημαρχείου</w:t>
      </w:r>
    </w:p>
    <w:p w:rsidR="005544DC" w:rsidRPr="00585167" w:rsidRDefault="005544DC" w:rsidP="00585167">
      <w:pPr>
        <w:spacing w:after="200" w:line="276" w:lineRule="auto"/>
        <w:jc w:val="both"/>
        <w:rPr>
          <w:rFonts w:ascii="Calibri" w:hAnsi="Calibri" w:cs="Calibri"/>
          <w:color w:val="000000" w:themeColor="text1"/>
          <w:sz w:val="28"/>
          <w:szCs w:val="28"/>
          <w:lang w:eastAsia="en-GB"/>
        </w:rPr>
      </w:pPr>
      <w:bookmarkStart w:id="0" w:name="_GoBack"/>
      <w:bookmarkEnd w:id="0"/>
      <w:r w:rsidRPr="00585167">
        <w:rPr>
          <w:rFonts w:ascii="Calibri" w:hAnsi="Calibri" w:cs="Calibri"/>
          <w:color w:val="000000" w:themeColor="text1"/>
          <w:sz w:val="28"/>
          <w:szCs w:val="28"/>
          <w:lang w:eastAsia="en-GB"/>
        </w:rPr>
        <w:t xml:space="preserve">Κατά το χρονικό διάστημα που θα βρίσκεται σε εξέλιξη ο καθαρισμός στους συγκεκριμένους δρόμους, εφιστούμε την προσοχή των διερχομένων </w:t>
      </w:r>
      <w:r w:rsidRPr="00585167">
        <w:rPr>
          <w:rFonts w:ascii="Calibri" w:hAnsi="Calibri" w:cs="Calibri"/>
          <w:b/>
          <w:color w:val="000000" w:themeColor="text1"/>
          <w:sz w:val="28"/>
          <w:szCs w:val="28"/>
          <w:lang w:eastAsia="en-GB"/>
        </w:rPr>
        <w:t>λόγω πιθανής ολισθηρότητας του οδοστρώματος και των πεζοδρομίων</w:t>
      </w:r>
      <w:r w:rsidRPr="00585167">
        <w:rPr>
          <w:rFonts w:ascii="Calibri" w:hAnsi="Calibri" w:cs="Calibri"/>
          <w:color w:val="000000" w:themeColor="text1"/>
          <w:sz w:val="28"/>
          <w:szCs w:val="28"/>
          <w:lang w:eastAsia="en-GB"/>
        </w:rPr>
        <w:t>.</w:t>
      </w:r>
    </w:p>
    <w:p w:rsidR="005544DC" w:rsidRPr="00585167" w:rsidRDefault="005544DC" w:rsidP="00585167">
      <w:pPr>
        <w:spacing w:after="200" w:line="276" w:lineRule="auto"/>
        <w:jc w:val="both"/>
        <w:rPr>
          <w:rFonts w:ascii="Calibri" w:hAnsi="Calibri" w:cs="Calibri"/>
          <w:color w:val="000000" w:themeColor="text1"/>
          <w:sz w:val="28"/>
          <w:szCs w:val="28"/>
          <w:lang w:eastAsia="en-GB"/>
        </w:rPr>
      </w:pPr>
      <w:r w:rsidRPr="00585167">
        <w:rPr>
          <w:rFonts w:ascii="Calibri" w:hAnsi="Calibri" w:cs="Calibri"/>
          <w:color w:val="000000" w:themeColor="text1"/>
          <w:sz w:val="28"/>
          <w:szCs w:val="28"/>
          <w:lang w:eastAsia="en-GB"/>
        </w:rPr>
        <w:t xml:space="preserve">Οι επιχειρηματίες των ως άνω περιοχών που ενοικιάζουν Κοινόχρηστους Χώρους, </w:t>
      </w:r>
      <w:r w:rsidRPr="00585167">
        <w:rPr>
          <w:rFonts w:ascii="Calibri" w:hAnsi="Calibri" w:cs="Calibri"/>
          <w:b/>
          <w:color w:val="000000" w:themeColor="text1"/>
          <w:sz w:val="28"/>
          <w:szCs w:val="28"/>
          <w:lang w:eastAsia="en-GB"/>
        </w:rPr>
        <w:t>το βράδυ της Πέμπτης</w:t>
      </w:r>
      <w:r w:rsidRPr="00585167">
        <w:rPr>
          <w:rFonts w:ascii="Calibri" w:hAnsi="Calibri" w:cs="Calibri"/>
          <w:color w:val="000000" w:themeColor="text1"/>
          <w:sz w:val="28"/>
          <w:szCs w:val="28"/>
          <w:lang w:eastAsia="en-GB"/>
        </w:rPr>
        <w:t xml:space="preserve"> (</w:t>
      </w:r>
      <w:r w:rsidRPr="00585167">
        <w:rPr>
          <w:rFonts w:ascii="Calibri" w:hAnsi="Calibri" w:cs="Calibri"/>
          <w:b/>
          <w:color w:val="000000" w:themeColor="text1"/>
          <w:sz w:val="28"/>
          <w:szCs w:val="28"/>
          <w:lang w:eastAsia="en-GB"/>
        </w:rPr>
        <w:t>18-7-19</w:t>
      </w:r>
      <w:r w:rsidRPr="00585167">
        <w:rPr>
          <w:rFonts w:ascii="Calibri" w:hAnsi="Calibri" w:cs="Calibri"/>
          <w:color w:val="000000" w:themeColor="text1"/>
          <w:sz w:val="28"/>
          <w:szCs w:val="28"/>
          <w:lang w:eastAsia="en-GB"/>
        </w:rPr>
        <w:t xml:space="preserve">) </w:t>
      </w:r>
      <w:r w:rsidRPr="00585167">
        <w:rPr>
          <w:rFonts w:ascii="Calibri" w:hAnsi="Calibri" w:cs="Calibri"/>
          <w:b/>
          <w:color w:val="000000" w:themeColor="text1"/>
          <w:sz w:val="28"/>
          <w:szCs w:val="28"/>
          <w:lang w:eastAsia="en-GB"/>
        </w:rPr>
        <w:t>οφείλουν να</w:t>
      </w:r>
      <w:r w:rsidRPr="00585167">
        <w:rPr>
          <w:rFonts w:ascii="Calibri" w:hAnsi="Calibri" w:cs="Calibri"/>
          <w:color w:val="000000" w:themeColor="text1"/>
          <w:sz w:val="28"/>
          <w:szCs w:val="28"/>
          <w:lang w:eastAsia="en-GB"/>
        </w:rPr>
        <w:t xml:space="preserve"> </w:t>
      </w:r>
      <w:r w:rsidRPr="00585167">
        <w:rPr>
          <w:rFonts w:ascii="Calibri" w:hAnsi="Calibri" w:cs="Calibri"/>
          <w:b/>
          <w:color w:val="000000" w:themeColor="text1"/>
          <w:sz w:val="28"/>
          <w:szCs w:val="28"/>
          <w:lang w:eastAsia="en-GB"/>
        </w:rPr>
        <w:t xml:space="preserve">περιορίσουν τα τραπεζοκαθαθίσματά τους </w:t>
      </w:r>
      <w:r w:rsidRPr="00585167">
        <w:rPr>
          <w:rFonts w:ascii="Calibri" w:hAnsi="Calibri" w:cs="Calibri"/>
          <w:color w:val="000000" w:themeColor="text1"/>
          <w:sz w:val="28"/>
          <w:szCs w:val="28"/>
          <w:lang w:eastAsia="en-GB"/>
        </w:rPr>
        <w:t xml:space="preserve">επάνω στα πεζοδρόμια, ώστε να είναι εντελώς </w:t>
      </w:r>
      <w:r w:rsidRPr="00585167">
        <w:rPr>
          <w:rFonts w:ascii="Calibri" w:hAnsi="Calibri" w:cs="Calibri"/>
          <w:color w:val="000000" w:themeColor="text1"/>
          <w:sz w:val="28"/>
          <w:szCs w:val="28"/>
          <w:lang w:eastAsia="en-GB"/>
        </w:rPr>
        <w:lastRenderedPageBreak/>
        <w:t>ελεύθερος ο χώρος τόσο της Πλατείας Ελευθερίας όσο και των κάθετων οδών προς το Λιμάνι για να διευκολυνθεί το έργο της υπηρεσίας Καθαριότητας και να μην προκληθούν ζημιές.</w:t>
      </w:r>
    </w:p>
    <w:p w:rsidR="005544DC" w:rsidRPr="00585167" w:rsidRDefault="005544DC" w:rsidP="00585167">
      <w:pPr>
        <w:spacing w:after="200" w:line="276" w:lineRule="auto"/>
        <w:jc w:val="both"/>
        <w:rPr>
          <w:rFonts w:ascii="Calibri" w:hAnsi="Calibri" w:cs="Calibri"/>
          <w:color w:val="000000" w:themeColor="text1"/>
          <w:sz w:val="28"/>
          <w:szCs w:val="28"/>
          <w:lang w:eastAsia="en-GB"/>
        </w:rPr>
      </w:pPr>
      <w:r w:rsidRPr="00585167">
        <w:rPr>
          <w:rFonts w:ascii="Calibri" w:hAnsi="Calibri" w:cs="Calibri"/>
          <w:color w:val="000000" w:themeColor="text1"/>
          <w:sz w:val="28"/>
          <w:szCs w:val="28"/>
          <w:lang w:eastAsia="en-GB"/>
        </w:rPr>
        <w:t xml:space="preserve">Ταυτόχρονα παρακαλούμε τους κατοίκους της περιοχής </w:t>
      </w:r>
      <w:r w:rsidRPr="00585167">
        <w:rPr>
          <w:rFonts w:ascii="Calibri" w:hAnsi="Calibri" w:cs="Calibri"/>
          <w:b/>
          <w:color w:val="000000" w:themeColor="text1"/>
          <w:sz w:val="28"/>
          <w:szCs w:val="28"/>
          <w:lang w:eastAsia="en-GB"/>
        </w:rPr>
        <w:t>να μην έχουν σταθμευμένα οχήματα ή μηχανάκια σε όλη αυτή την περιοχή</w:t>
      </w:r>
      <w:r w:rsidRPr="00585167">
        <w:rPr>
          <w:rFonts w:ascii="Calibri" w:hAnsi="Calibri" w:cs="Calibri"/>
          <w:color w:val="000000" w:themeColor="text1"/>
          <w:sz w:val="28"/>
          <w:szCs w:val="28"/>
          <w:lang w:eastAsia="en-GB"/>
        </w:rPr>
        <w:t xml:space="preserve"> για τους παραπάνω λόγους.</w:t>
      </w:r>
    </w:p>
    <w:p w:rsidR="005544DC" w:rsidRPr="00585167" w:rsidRDefault="005544DC" w:rsidP="00585167">
      <w:pPr>
        <w:spacing w:after="200" w:line="276" w:lineRule="auto"/>
        <w:jc w:val="both"/>
        <w:rPr>
          <w:rFonts w:ascii="Calibri" w:hAnsi="Calibri" w:cs="Calibri"/>
          <w:color w:val="000000" w:themeColor="text1"/>
          <w:sz w:val="28"/>
          <w:szCs w:val="28"/>
          <w:lang w:eastAsia="en-GB"/>
        </w:rPr>
      </w:pPr>
      <w:r w:rsidRPr="00585167">
        <w:rPr>
          <w:rFonts w:ascii="Calibri" w:hAnsi="Calibri" w:cs="Calibri"/>
          <w:color w:val="000000" w:themeColor="text1"/>
          <w:sz w:val="28"/>
          <w:szCs w:val="28"/>
          <w:lang w:eastAsia="en-GB"/>
        </w:rPr>
        <w:t>Κατά το τελευταίο χρονικό διάστημα έγιναν:</w:t>
      </w:r>
    </w:p>
    <w:p w:rsidR="005544DC" w:rsidRPr="00585167" w:rsidRDefault="005544DC" w:rsidP="00585167">
      <w:pPr>
        <w:pStyle w:val="a7"/>
        <w:numPr>
          <w:ilvl w:val="0"/>
          <w:numId w:val="35"/>
        </w:numPr>
        <w:spacing w:after="200" w:line="276" w:lineRule="auto"/>
        <w:jc w:val="both"/>
        <w:rPr>
          <w:rFonts w:ascii="Calibri" w:hAnsi="Calibri" w:cs="Calibri"/>
          <w:color w:val="000000" w:themeColor="text1"/>
          <w:sz w:val="28"/>
          <w:szCs w:val="28"/>
          <w:lang w:eastAsia="en-GB"/>
        </w:rPr>
      </w:pPr>
      <w:r w:rsidRPr="00585167">
        <w:rPr>
          <w:rFonts w:ascii="Calibri" w:hAnsi="Calibri" w:cs="Calibri"/>
          <w:color w:val="000000" w:themeColor="text1"/>
          <w:sz w:val="28"/>
          <w:szCs w:val="28"/>
          <w:lang w:eastAsia="en-GB"/>
        </w:rPr>
        <w:t>εκτεταμένοι καθαρισμοί και πλύσιμο στην Πλατεία Ανταγόρα, σε όλα τα σημεία που είναι τοποθετημένοι οι Κλωβοί συμπίεσης απορριμμάτων όπου πλύθηκαν τόσο τα σημεία των χώρων αυτών, όσο και οι ίδιοι οι κλωβοί με ειδικά καθαριστικά</w:t>
      </w:r>
    </w:p>
    <w:p w:rsidR="005544DC" w:rsidRPr="00585167" w:rsidRDefault="005544DC" w:rsidP="00585167">
      <w:pPr>
        <w:pStyle w:val="a7"/>
        <w:numPr>
          <w:ilvl w:val="0"/>
          <w:numId w:val="35"/>
        </w:numPr>
        <w:spacing w:after="200" w:line="276" w:lineRule="auto"/>
        <w:jc w:val="both"/>
        <w:rPr>
          <w:rFonts w:ascii="Calibri" w:hAnsi="Calibri" w:cs="Calibri"/>
          <w:color w:val="000000" w:themeColor="text1"/>
          <w:sz w:val="28"/>
          <w:szCs w:val="28"/>
          <w:lang w:eastAsia="en-GB"/>
        </w:rPr>
      </w:pPr>
      <w:r w:rsidRPr="00585167">
        <w:rPr>
          <w:rFonts w:ascii="Calibri" w:hAnsi="Calibri" w:cs="Calibri"/>
          <w:color w:val="000000" w:themeColor="text1"/>
          <w:sz w:val="28"/>
          <w:szCs w:val="28"/>
          <w:lang w:eastAsia="en-GB"/>
        </w:rPr>
        <w:t>ξεκίνησε το πλύσιμο κάδων σε κεντρικά σημεία της Πόλης</w:t>
      </w:r>
    </w:p>
    <w:p w:rsidR="005544DC" w:rsidRPr="00585167" w:rsidRDefault="005544DC" w:rsidP="00585167">
      <w:pPr>
        <w:pStyle w:val="a7"/>
        <w:numPr>
          <w:ilvl w:val="0"/>
          <w:numId w:val="35"/>
        </w:numPr>
        <w:spacing w:after="200" w:line="276" w:lineRule="auto"/>
        <w:jc w:val="both"/>
        <w:rPr>
          <w:rFonts w:ascii="Calibri" w:hAnsi="Calibri" w:cs="Calibri"/>
          <w:color w:val="000000" w:themeColor="text1"/>
          <w:sz w:val="28"/>
          <w:szCs w:val="28"/>
          <w:lang w:eastAsia="en-GB"/>
        </w:rPr>
      </w:pPr>
      <w:r w:rsidRPr="00585167">
        <w:rPr>
          <w:rFonts w:ascii="Calibri" w:hAnsi="Calibri" w:cs="Calibri"/>
          <w:color w:val="000000" w:themeColor="text1"/>
          <w:sz w:val="28"/>
          <w:szCs w:val="28"/>
          <w:lang w:eastAsia="en-GB"/>
        </w:rPr>
        <w:t>συντήρηση των παλαιότερων κάδων όπου απαιτείται</w:t>
      </w:r>
    </w:p>
    <w:p w:rsidR="005544DC" w:rsidRPr="00585167" w:rsidRDefault="005544DC" w:rsidP="00585167">
      <w:pPr>
        <w:pStyle w:val="a7"/>
        <w:numPr>
          <w:ilvl w:val="0"/>
          <w:numId w:val="35"/>
        </w:numPr>
        <w:spacing w:after="200" w:line="276" w:lineRule="auto"/>
        <w:jc w:val="both"/>
        <w:rPr>
          <w:rFonts w:ascii="Calibri" w:hAnsi="Calibri" w:cs="Calibri"/>
          <w:color w:val="000000" w:themeColor="text1"/>
          <w:sz w:val="28"/>
          <w:szCs w:val="28"/>
          <w:lang w:eastAsia="en-GB"/>
        </w:rPr>
      </w:pPr>
      <w:r w:rsidRPr="00585167">
        <w:rPr>
          <w:rFonts w:ascii="Calibri" w:hAnsi="Calibri" w:cs="Calibri"/>
          <w:color w:val="000000" w:themeColor="text1"/>
          <w:sz w:val="28"/>
          <w:szCs w:val="28"/>
          <w:lang w:eastAsia="en-GB"/>
        </w:rPr>
        <w:t>τοποθέτηση καινούργιων κάδων σε κοινόχρηστους χώρους στους κεντρικούς δρόμους της Πόλης.</w:t>
      </w:r>
    </w:p>
    <w:p w:rsidR="005544DC" w:rsidRPr="00585167" w:rsidRDefault="005544DC" w:rsidP="00585167">
      <w:pPr>
        <w:pStyle w:val="a7"/>
        <w:numPr>
          <w:ilvl w:val="0"/>
          <w:numId w:val="35"/>
        </w:numPr>
        <w:spacing w:after="200" w:line="276" w:lineRule="auto"/>
        <w:jc w:val="both"/>
        <w:rPr>
          <w:rFonts w:ascii="Calibri" w:hAnsi="Calibri" w:cs="Calibri"/>
          <w:color w:val="000000" w:themeColor="text1"/>
          <w:sz w:val="28"/>
          <w:szCs w:val="28"/>
          <w:lang w:eastAsia="en-GB"/>
        </w:rPr>
      </w:pPr>
      <w:r w:rsidRPr="00585167">
        <w:rPr>
          <w:rFonts w:ascii="Calibri" w:hAnsi="Calibri" w:cs="Calibri"/>
          <w:color w:val="000000" w:themeColor="text1"/>
          <w:sz w:val="28"/>
          <w:szCs w:val="28"/>
          <w:lang w:eastAsia="en-GB"/>
        </w:rPr>
        <w:t>καθαρίστηκε το παρκάκι παραπλεύρως του Πλάτανου του Ιπποκράτη, όπως και όλη η Πλατεία του Πλατάνου, όπου σε συνεννόηση με το Βακούφ Κω απομακρύνθηκαν οικοδομικά υλικά που βρίσκονταν εκεί.</w:t>
      </w:r>
    </w:p>
    <w:p w:rsidR="005544DC" w:rsidRPr="00585167" w:rsidRDefault="005544DC" w:rsidP="00585167">
      <w:pPr>
        <w:spacing w:after="200" w:line="276" w:lineRule="auto"/>
        <w:jc w:val="both"/>
        <w:rPr>
          <w:rFonts w:ascii="Calibri" w:hAnsi="Calibri" w:cs="Calibri"/>
          <w:color w:val="000000" w:themeColor="text1"/>
          <w:sz w:val="28"/>
          <w:szCs w:val="28"/>
          <w:lang w:eastAsia="en-GB"/>
        </w:rPr>
      </w:pPr>
      <w:r w:rsidRPr="00585167">
        <w:rPr>
          <w:rFonts w:ascii="Calibri" w:hAnsi="Calibri" w:cs="Calibri"/>
          <w:color w:val="000000" w:themeColor="text1"/>
          <w:sz w:val="28"/>
          <w:szCs w:val="28"/>
          <w:lang w:eastAsia="en-GB"/>
        </w:rPr>
        <w:t>Το επόμενο διάστημα προγραμματίζονται πλύσιμο σε όλους τους κεντρικούς δρόμους της Πόλης, όπως γίνεται κάθε χρόνο τέτοια εποχή, πράγμα για το οποίο θα βγει εγκαίρως νέα αναλυτική ανακοίνωση ενημέρωσης των πολιτών για λόγους ασφαλείας.</w:t>
      </w:r>
    </w:p>
    <w:p w:rsidR="00EE4444" w:rsidRDefault="00EE4444" w:rsidP="004C7256">
      <w:pPr>
        <w:jc w:val="center"/>
        <w:rPr>
          <w:rFonts w:asciiTheme="minorHAnsi" w:hAnsiTheme="minorHAnsi" w:cs="Arial"/>
          <w:b/>
          <w:bCs/>
          <w:sz w:val="28"/>
          <w:szCs w:val="28"/>
          <w:u w:val="single"/>
        </w:rPr>
      </w:pPr>
    </w:p>
    <w:p w:rsidR="00DD6E7A" w:rsidRPr="00D011A2" w:rsidRDefault="00DD6E7A" w:rsidP="004C7256">
      <w:pPr>
        <w:jc w:val="center"/>
        <w:rPr>
          <w:rFonts w:asciiTheme="minorHAnsi" w:hAnsiTheme="minorHAnsi" w:cs="Arial"/>
          <w:b/>
          <w:bCs/>
          <w:sz w:val="28"/>
          <w:szCs w:val="28"/>
          <w:u w:val="single"/>
        </w:rPr>
      </w:pPr>
    </w:p>
    <w:p w:rsidR="008B609F" w:rsidRPr="00C357F6" w:rsidRDefault="008B609F" w:rsidP="004C7256">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2AA" w:rsidRDefault="00A222AA" w:rsidP="0034192E">
      <w:r>
        <w:separator/>
      </w:r>
    </w:p>
  </w:endnote>
  <w:endnote w:type="continuationSeparator" w:id="0">
    <w:p w:rsidR="00A222AA" w:rsidRDefault="00A222AA"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2AA" w:rsidRDefault="00A222AA" w:rsidP="0034192E">
      <w:r>
        <w:separator/>
      </w:r>
    </w:p>
  </w:footnote>
  <w:footnote w:type="continuationSeparator" w:id="0">
    <w:p w:rsidR="00A222AA" w:rsidRDefault="00A222AA"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CCD"/>
    <w:multiLevelType w:val="hybridMultilevel"/>
    <w:tmpl w:val="8DCEB8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723F40"/>
    <w:multiLevelType w:val="hybridMultilevel"/>
    <w:tmpl w:val="9222BB2A"/>
    <w:lvl w:ilvl="0" w:tplc="040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95F7489"/>
    <w:multiLevelType w:val="hybridMultilevel"/>
    <w:tmpl w:val="ABAEC0D4"/>
    <w:lvl w:ilvl="0" w:tplc="B7BC26CC">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0"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1"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CB1CCB"/>
    <w:multiLevelType w:val="hybridMultilevel"/>
    <w:tmpl w:val="9D44B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5"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1563076"/>
    <w:multiLevelType w:val="hybridMultilevel"/>
    <w:tmpl w:val="D1FAE2E8"/>
    <w:lvl w:ilvl="0" w:tplc="DF20819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644"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9"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0"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7E70B81"/>
    <w:multiLevelType w:val="hybridMultilevel"/>
    <w:tmpl w:val="2D1CE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5BFD4759"/>
    <w:multiLevelType w:val="hybridMultilevel"/>
    <w:tmpl w:val="B7805AF8"/>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24"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7" w15:restartNumberingAfterBreak="0">
    <w:nsid w:val="681C422A"/>
    <w:multiLevelType w:val="hybridMultilevel"/>
    <w:tmpl w:val="1616BD92"/>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8"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DFC3D02"/>
    <w:multiLevelType w:val="hybridMultilevel"/>
    <w:tmpl w:val="8A5C4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3D0323F"/>
    <w:multiLevelType w:val="hybridMultilevel"/>
    <w:tmpl w:val="A0E05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F3F6F7E"/>
    <w:multiLevelType w:val="multilevel"/>
    <w:tmpl w:val="C890C1E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34"/>
  </w:num>
  <w:num w:numId="4">
    <w:abstractNumId w:val="25"/>
  </w:num>
  <w:num w:numId="5">
    <w:abstractNumId w:val="1"/>
  </w:num>
  <w:num w:numId="6">
    <w:abstractNumId w:val="11"/>
  </w:num>
  <w:num w:numId="7">
    <w:abstractNumId w:val="2"/>
  </w:num>
  <w:num w:numId="8">
    <w:abstractNumId w:val="3"/>
  </w:num>
  <w:num w:numId="9">
    <w:abstractNumId w:val="22"/>
  </w:num>
  <w:num w:numId="10">
    <w:abstractNumId w:val="14"/>
  </w:num>
  <w:num w:numId="11">
    <w:abstractNumId w:val="31"/>
  </w:num>
  <w:num w:numId="12">
    <w:abstractNumId w:val="26"/>
  </w:num>
  <w:num w:numId="13">
    <w:abstractNumId w:val="6"/>
  </w:num>
  <w:num w:numId="14">
    <w:abstractNumId w:val="19"/>
  </w:num>
  <w:num w:numId="15">
    <w:abstractNumId w:val="10"/>
  </w:num>
  <w:num w:numId="16">
    <w:abstractNumId w:val="9"/>
  </w:num>
  <w:num w:numId="17">
    <w:abstractNumId w:val="17"/>
  </w:num>
  <w:num w:numId="18">
    <w:abstractNumId w:val="12"/>
  </w:num>
  <w:num w:numId="19">
    <w:abstractNumId w:val="15"/>
  </w:num>
  <w:num w:numId="20">
    <w:abstractNumId w:val="28"/>
  </w:num>
  <w:num w:numId="21">
    <w:abstractNumId w:val="20"/>
  </w:num>
  <w:num w:numId="22">
    <w:abstractNumId w:val="7"/>
  </w:num>
  <w:num w:numId="23">
    <w:abstractNumId w:val="32"/>
  </w:num>
  <w:num w:numId="24">
    <w:abstractNumId w:val="5"/>
  </w:num>
  <w:num w:numId="25">
    <w:abstractNumId w:val="16"/>
  </w:num>
  <w:num w:numId="26">
    <w:abstractNumId w:val="8"/>
  </w:num>
  <w:num w:numId="27">
    <w:abstractNumId w:val="29"/>
  </w:num>
  <w:num w:numId="28">
    <w:abstractNumId w:val="0"/>
  </w:num>
  <w:num w:numId="29">
    <w:abstractNumId w:val="30"/>
  </w:num>
  <w:num w:numId="30">
    <w:abstractNumId w:val="13"/>
  </w:num>
  <w:num w:numId="31">
    <w:abstractNumId w:val="21"/>
  </w:num>
  <w:num w:numId="32">
    <w:abstractNumId w:val="23"/>
  </w:num>
  <w:num w:numId="33">
    <w:abstractNumId w:val="4"/>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43966"/>
    <w:rsid w:val="000551FB"/>
    <w:rsid w:val="000704EA"/>
    <w:rsid w:val="00080F3D"/>
    <w:rsid w:val="000A3A64"/>
    <w:rsid w:val="000B2E8D"/>
    <w:rsid w:val="000B769F"/>
    <w:rsid w:val="000C0C9A"/>
    <w:rsid w:val="000C2DB4"/>
    <w:rsid w:val="000D5DC3"/>
    <w:rsid w:val="000E14BC"/>
    <w:rsid w:val="000E18D1"/>
    <w:rsid w:val="000E4868"/>
    <w:rsid w:val="000F2A6D"/>
    <w:rsid w:val="000F51A0"/>
    <w:rsid w:val="00106206"/>
    <w:rsid w:val="00110696"/>
    <w:rsid w:val="001124EA"/>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D7EFC"/>
    <w:rsid w:val="001E1F0E"/>
    <w:rsid w:val="001E3211"/>
    <w:rsid w:val="00202D41"/>
    <w:rsid w:val="0020342C"/>
    <w:rsid w:val="002072F0"/>
    <w:rsid w:val="00213A62"/>
    <w:rsid w:val="0021785E"/>
    <w:rsid w:val="002239F5"/>
    <w:rsid w:val="00232476"/>
    <w:rsid w:val="00242327"/>
    <w:rsid w:val="00246313"/>
    <w:rsid w:val="00246F85"/>
    <w:rsid w:val="002754A7"/>
    <w:rsid w:val="00293320"/>
    <w:rsid w:val="00293A72"/>
    <w:rsid w:val="002B454F"/>
    <w:rsid w:val="002B534A"/>
    <w:rsid w:val="002C1B34"/>
    <w:rsid w:val="002D517F"/>
    <w:rsid w:val="002E0C2E"/>
    <w:rsid w:val="002E3FEE"/>
    <w:rsid w:val="002E65C2"/>
    <w:rsid w:val="00315332"/>
    <w:rsid w:val="003168D4"/>
    <w:rsid w:val="00320D58"/>
    <w:rsid w:val="00324398"/>
    <w:rsid w:val="00325AAC"/>
    <w:rsid w:val="00325D15"/>
    <w:rsid w:val="003311CF"/>
    <w:rsid w:val="00331C9B"/>
    <w:rsid w:val="00334F30"/>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C1FFF"/>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090A"/>
    <w:rsid w:val="004B68B2"/>
    <w:rsid w:val="004B6BE7"/>
    <w:rsid w:val="004C7256"/>
    <w:rsid w:val="004D5E5F"/>
    <w:rsid w:val="0050080F"/>
    <w:rsid w:val="00501E5C"/>
    <w:rsid w:val="00502227"/>
    <w:rsid w:val="005120B3"/>
    <w:rsid w:val="005154B2"/>
    <w:rsid w:val="00523816"/>
    <w:rsid w:val="0052678D"/>
    <w:rsid w:val="005306C8"/>
    <w:rsid w:val="00530BDB"/>
    <w:rsid w:val="00535219"/>
    <w:rsid w:val="005407D9"/>
    <w:rsid w:val="00545C59"/>
    <w:rsid w:val="005504AA"/>
    <w:rsid w:val="005544DC"/>
    <w:rsid w:val="00554949"/>
    <w:rsid w:val="00556A53"/>
    <w:rsid w:val="00566594"/>
    <w:rsid w:val="005733BD"/>
    <w:rsid w:val="00577310"/>
    <w:rsid w:val="00580C7B"/>
    <w:rsid w:val="00583139"/>
    <w:rsid w:val="00585167"/>
    <w:rsid w:val="005A4B5B"/>
    <w:rsid w:val="005B09E7"/>
    <w:rsid w:val="005B7BD8"/>
    <w:rsid w:val="005C576E"/>
    <w:rsid w:val="005E1BAF"/>
    <w:rsid w:val="005E300B"/>
    <w:rsid w:val="005F0DC2"/>
    <w:rsid w:val="005F70D1"/>
    <w:rsid w:val="005F7D57"/>
    <w:rsid w:val="006003C6"/>
    <w:rsid w:val="006245A5"/>
    <w:rsid w:val="006269B8"/>
    <w:rsid w:val="0062754F"/>
    <w:rsid w:val="006300A5"/>
    <w:rsid w:val="00633D31"/>
    <w:rsid w:val="00652336"/>
    <w:rsid w:val="00673E42"/>
    <w:rsid w:val="006913B0"/>
    <w:rsid w:val="006930DD"/>
    <w:rsid w:val="006A3678"/>
    <w:rsid w:val="006A4E68"/>
    <w:rsid w:val="006A58AB"/>
    <w:rsid w:val="006C6896"/>
    <w:rsid w:val="006C7BBF"/>
    <w:rsid w:val="006E2AB5"/>
    <w:rsid w:val="006E4F1F"/>
    <w:rsid w:val="006F1718"/>
    <w:rsid w:val="006F6B64"/>
    <w:rsid w:val="00705685"/>
    <w:rsid w:val="0071074B"/>
    <w:rsid w:val="00711125"/>
    <w:rsid w:val="00716F42"/>
    <w:rsid w:val="00736689"/>
    <w:rsid w:val="00744D49"/>
    <w:rsid w:val="00756ED7"/>
    <w:rsid w:val="007645BD"/>
    <w:rsid w:val="00775EFC"/>
    <w:rsid w:val="00782FE0"/>
    <w:rsid w:val="00786704"/>
    <w:rsid w:val="00792FE6"/>
    <w:rsid w:val="00794711"/>
    <w:rsid w:val="007A22BF"/>
    <w:rsid w:val="007B2D46"/>
    <w:rsid w:val="007D01B6"/>
    <w:rsid w:val="007F53D2"/>
    <w:rsid w:val="008030E1"/>
    <w:rsid w:val="00803EB1"/>
    <w:rsid w:val="0080691B"/>
    <w:rsid w:val="00817F27"/>
    <w:rsid w:val="00820E66"/>
    <w:rsid w:val="00827421"/>
    <w:rsid w:val="008325FE"/>
    <w:rsid w:val="00835513"/>
    <w:rsid w:val="0083703B"/>
    <w:rsid w:val="00851528"/>
    <w:rsid w:val="008544C4"/>
    <w:rsid w:val="00884100"/>
    <w:rsid w:val="00886B41"/>
    <w:rsid w:val="00887A4E"/>
    <w:rsid w:val="00896B2A"/>
    <w:rsid w:val="008B3AC6"/>
    <w:rsid w:val="008B609F"/>
    <w:rsid w:val="008C7B14"/>
    <w:rsid w:val="008E317C"/>
    <w:rsid w:val="008F2E1D"/>
    <w:rsid w:val="008F3B6D"/>
    <w:rsid w:val="008F4FE8"/>
    <w:rsid w:val="008F67F3"/>
    <w:rsid w:val="00926934"/>
    <w:rsid w:val="009305A5"/>
    <w:rsid w:val="00936521"/>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162F"/>
    <w:rsid w:val="00A12C61"/>
    <w:rsid w:val="00A14027"/>
    <w:rsid w:val="00A1595B"/>
    <w:rsid w:val="00A222AA"/>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B1EA7"/>
    <w:rsid w:val="00BC2A89"/>
    <w:rsid w:val="00BD2AC1"/>
    <w:rsid w:val="00BE3B05"/>
    <w:rsid w:val="00BF2E3A"/>
    <w:rsid w:val="00C027D1"/>
    <w:rsid w:val="00C07E7C"/>
    <w:rsid w:val="00C1054D"/>
    <w:rsid w:val="00C20A60"/>
    <w:rsid w:val="00C27DFA"/>
    <w:rsid w:val="00C357F6"/>
    <w:rsid w:val="00C422DD"/>
    <w:rsid w:val="00C425EC"/>
    <w:rsid w:val="00C465C2"/>
    <w:rsid w:val="00C52ED1"/>
    <w:rsid w:val="00C63553"/>
    <w:rsid w:val="00C64356"/>
    <w:rsid w:val="00C64932"/>
    <w:rsid w:val="00C824B9"/>
    <w:rsid w:val="00C85C5B"/>
    <w:rsid w:val="00CA1A50"/>
    <w:rsid w:val="00CA5EAA"/>
    <w:rsid w:val="00CB0FB6"/>
    <w:rsid w:val="00CB1D5A"/>
    <w:rsid w:val="00CB7B7F"/>
    <w:rsid w:val="00CD0280"/>
    <w:rsid w:val="00CD0E83"/>
    <w:rsid w:val="00CD2D0C"/>
    <w:rsid w:val="00CD4A47"/>
    <w:rsid w:val="00CE1A76"/>
    <w:rsid w:val="00CE48A5"/>
    <w:rsid w:val="00CE784E"/>
    <w:rsid w:val="00D011A2"/>
    <w:rsid w:val="00D01D15"/>
    <w:rsid w:val="00D10888"/>
    <w:rsid w:val="00D16439"/>
    <w:rsid w:val="00D21A71"/>
    <w:rsid w:val="00D36A66"/>
    <w:rsid w:val="00D4135A"/>
    <w:rsid w:val="00D56ABE"/>
    <w:rsid w:val="00D64D9A"/>
    <w:rsid w:val="00D70BCA"/>
    <w:rsid w:val="00D84EC2"/>
    <w:rsid w:val="00DB3BE0"/>
    <w:rsid w:val="00DD3460"/>
    <w:rsid w:val="00DD6E7A"/>
    <w:rsid w:val="00DE1DC9"/>
    <w:rsid w:val="00DE50EB"/>
    <w:rsid w:val="00DE7335"/>
    <w:rsid w:val="00DF1408"/>
    <w:rsid w:val="00E072AE"/>
    <w:rsid w:val="00E1796B"/>
    <w:rsid w:val="00E22242"/>
    <w:rsid w:val="00E3241F"/>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2C78"/>
    <w:rsid w:val="00EE4444"/>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8C6246"/>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 w:type="paragraph" w:customStyle="1" w:styleId="yiv2349895840msoheader">
    <w:name w:val="yiv2349895840msoheader"/>
    <w:basedOn w:val="a"/>
    <w:rsid w:val="00884100"/>
    <w:pPr>
      <w:spacing w:before="100" w:beforeAutospacing="1" w:after="100" w:afterAutospacing="1"/>
    </w:pPr>
  </w:style>
  <w:style w:type="paragraph" w:customStyle="1" w:styleId="yiv2349895840msonospacing">
    <w:name w:val="yiv2349895840msonospacing"/>
    <w:basedOn w:val="a"/>
    <w:rsid w:val="008841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B462E88-A055-400D-9866-391EB8D86778}"/>
</file>

<file path=customXml/itemProps2.xml><?xml version="1.0" encoding="utf-8"?>
<ds:datastoreItem xmlns:ds="http://schemas.openxmlformats.org/officeDocument/2006/customXml" ds:itemID="{0C153E80-E64D-46F9-A81D-B3DD0D263A68}"/>
</file>

<file path=customXml/itemProps3.xml><?xml version="1.0" encoding="utf-8"?>
<ds:datastoreItem xmlns:ds="http://schemas.openxmlformats.org/officeDocument/2006/customXml" ds:itemID="{15743614-94C7-4040-B8E9-070544CA9533}"/>
</file>

<file path=docProps/app.xml><?xml version="1.0" encoding="utf-8"?>
<Properties xmlns="http://schemas.openxmlformats.org/officeDocument/2006/extended-properties" xmlns:vt="http://schemas.openxmlformats.org/officeDocument/2006/docPropsVTypes">
  <Template>Normal</Template>
  <TotalTime>6</TotalTime>
  <Pages>2</Pages>
  <Words>343</Words>
  <Characters>1856</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4</cp:revision>
  <cp:lastPrinted>2015-08-10T09:02:00Z</cp:lastPrinted>
  <dcterms:created xsi:type="dcterms:W3CDTF">2019-07-18T08:29:00Z</dcterms:created>
  <dcterms:modified xsi:type="dcterms:W3CDTF">2019-07-18T08:42:00Z</dcterms:modified>
</cp:coreProperties>
</file>